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BBAB3" w14:textId="719C5591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>Gathering Hymn: Music must be sacred o</w:t>
      </w:r>
      <w:r w:rsidR="00884289"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>r</w:t>
      </w:r>
      <w:r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liturgical</w:t>
      </w:r>
    </w:p>
    <w:p w14:paraId="1D665D71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14:paraId="7B1B67A1" w14:textId="77777777" w:rsidR="0029170F" w:rsidRPr="00010F86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0"/>
        </w:rPr>
      </w:pPr>
      <w:r w:rsidRPr="00010F86">
        <w:rPr>
          <w:rStyle w:val="Strong"/>
          <w:rFonts w:ascii="Arial" w:hAnsi="Arial" w:cs="Arial"/>
          <w:sz w:val="22"/>
          <w:szCs w:val="20"/>
          <w:bdr w:val="none" w:sz="0" w:space="0" w:color="auto" w:frame="1"/>
        </w:rPr>
        <w:t>RECEPTION OF THE BODY</w:t>
      </w:r>
    </w:p>
    <w:p w14:paraId="65637270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Arial" w:hAnsi="Arial" w:cs="Arial"/>
          <w:i w:val="0"/>
          <w:sz w:val="20"/>
          <w:szCs w:val="20"/>
          <w:bdr w:val="none" w:sz="0" w:space="0" w:color="auto" w:frame="1"/>
        </w:rPr>
      </w:pPr>
      <w:r w:rsidRPr="00192D0E">
        <w:rPr>
          <w:rStyle w:val="Emphasis"/>
          <w:rFonts w:ascii="Arial" w:hAnsi="Arial" w:cs="Arial"/>
          <w:i w:val="0"/>
          <w:sz w:val="20"/>
          <w:szCs w:val="20"/>
          <w:bdr w:val="none" w:sz="0" w:space="0" w:color="auto" w:frame="1"/>
        </w:rPr>
        <w:t>The body is now received into the Church. In remembrance of his Baptism the coffin is sprinkled with Holy Water and clothed with a white pall.</w:t>
      </w:r>
    </w:p>
    <w:p w14:paraId="332A22B5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7282426E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92D0E">
        <w:rPr>
          <w:rStyle w:val="Emphasis"/>
          <w:rFonts w:ascii="Arial" w:hAnsi="Arial" w:cs="Arial"/>
          <w:i w:val="0"/>
          <w:sz w:val="20"/>
          <w:szCs w:val="20"/>
          <w:bdr w:val="none" w:sz="0" w:space="0" w:color="auto" w:frame="1"/>
        </w:rPr>
        <w:t xml:space="preserve">{Placing of other Christian symbols would also take place at this time, </w:t>
      </w:r>
      <w:proofErr w:type="spellStart"/>
      <w:r w:rsidRPr="00192D0E">
        <w:rPr>
          <w:rStyle w:val="Emphasis"/>
          <w:rFonts w:ascii="Arial" w:hAnsi="Arial" w:cs="Arial"/>
          <w:i w:val="0"/>
          <w:sz w:val="20"/>
          <w:szCs w:val="20"/>
          <w:bdr w:val="none" w:sz="0" w:space="0" w:color="auto" w:frame="1"/>
        </w:rPr>
        <w:t>eg</w:t>
      </w:r>
      <w:proofErr w:type="spellEnd"/>
      <w:r w:rsidRPr="00192D0E">
        <w:rPr>
          <w:rStyle w:val="Emphasis"/>
          <w:rFonts w:ascii="Arial" w:hAnsi="Arial" w:cs="Arial"/>
          <w:i w:val="0"/>
          <w:sz w:val="20"/>
          <w:szCs w:val="20"/>
          <w:bdr w:val="none" w:sz="0" w:space="0" w:color="auto" w:frame="1"/>
        </w:rPr>
        <w:t xml:space="preserve">, Rosary Beads, </w:t>
      </w:r>
      <w:proofErr w:type="spellStart"/>
      <w:r w:rsidRPr="00192D0E">
        <w:rPr>
          <w:rStyle w:val="Emphasis"/>
          <w:rFonts w:ascii="Arial" w:hAnsi="Arial" w:cs="Arial"/>
          <w:i w:val="0"/>
          <w:sz w:val="20"/>
          <w:szCs w:val="20"/>
          <w:bdr w:val="none" w:sz="0" w:space="0" w:color="auto" w:frame="1"/>
        </w:rPr>
        <w:t>etc</w:t>
      </w:r>
      <w:proofErr w:type="spellEnd"/>
      <w:r w:rsidRPr="00192D0E">
        <w:rPr>
          <w:rStyle w:val="Emphasis"/>
          <w:rFonts w:ascii="Arial" w:hAnsi="Arial" w:cs="Arial"/>
          <w:i w:val="0"/>
          <w:sz w:val="20"/>
          <w:szCs w:val="20"/>
          <w:bdr w:val="none" w:sz="0" w:space="0" w:color="auto" w:frame="1"/>
        </w:rPr>
        <w:t>}</w:t>
      </w:r>
    </w:p>
    <w:p w14:paraId="0A3B7D83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14:paraId="274AAE55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</w:pPr>
      <w:r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>Welcome by Family Member</w:t>
      </w:r>
    </w:p>
    <w:p w14:paraId="2C13EE48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14:paraId="13A917AD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Opening Prayer by </w:t>
      </w:r>
      <w:r w:rsidRPr="00192D0E">
        <w:rPr>
          <w:rStyle w:val="Emphasis"/>
          <w:rFonts w:ascii="Arial" w:hAnsi="Arial" w:cs="Arial"/>
          <w:i w:val="0"/>
          <w:sz w:val="20"/>
          <w:szCs w:val="20"/>
          <w:bdr w:val="none" w:sz="0" w:space="0" w:color="auto" w:frame="1"/>
        </w:rPr>
        <w:t>Priest</w:t>
      </w:r>
    </w:p>
    <w:p w14:paraId="58FE0151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Arial" w:hAnsi="Arial" w:cs="Arial"/>
          <w:bCs/>
          <w:i w:val="0"/>
          <w:sz w:val="20"/>
          <w:szCs w:val="20"/>
          <w:bdr w:val="none" w:sz="0" w:space="0" w:color="auto" w:frame="1"/>
        </w:rPr>
      </w:pPr>
    </w:p>
    <w:p w14:paraId="2385667B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92D0E">
        <w:rPr>
          <w:rStyle w:val="Emphasis"/>
          <w:rFonts w:ascii="Arial" w:hAnsi="Arial" w:cs="Arial"/>
          <w:bCs/>
          <w:i w:val="0"/>
          <w:sz w:val="20"/>
          <w:szCs w:val="20"/>
          <w:bdr w:val="none" w:sz="0" w:space="0" w:color="auto" w:frame="1"/>
        </w:rPr>
        <w:t>Liturgy of the Word</w:t>
      </w:r>
    </w:p>
    <w:p w14:paraId="4FB93F4B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14:paraId="10BE0C72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First Reading </w:t>
      </w:r>
      <w:r w:rsidRPr="00192D0E">
        <w:rPr>
          <w:rStyle w:val="Emphasis"/>
          <w:rFonts w:ascii="Arial" w:hAnsi="Arial" w:cs="Arial"/>
          <w:bCs/>
          <w:i w:val="0"/>
          <w:sz w:val="20"/>
          <w:szCs w:val="20"/>
          <w:bdr w:val="none" w:sz="0" w:space="0" w:color="auto" w:frame="1"/>
        </w:rPr>
        <w:t>(Old Testament Reading)</w:t>
      </w:r>
      <w:r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Read by </w:t>
      </w:r>
      <w:r w:rsidRPr="00192D0E">
        <w:rPr>
          <w:rStyle w:val="Emphasis"/>
          <w:rFonts w:ascii="Arial" w:hAnsi="Arial" w:cs="Arial"/>
          <w:i w:val="0"/>
          <w:sz w:val="20"/>
          <w:szCs w:val="20"/>
          <w:bdr w:val="none" w:sz="0" w:space="0" w:color="auto" w:frame="1"/>
        </w:rPr>
        <w:t>Family member or friend</w:t>
      </w:r>
    </w:p>
    <w:p w14:paraId="65F02FFA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14:paraId="4A6D7D5C" w14:textId="0DE4659C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>Responsorial Psalm (From Psalm) Read by</w:t>
      </w:r>
      <w:r w:rsidRPr="00192D0E">
        <w:rPr>
          <w:rStyle w:val="Emphasis"/>
          <w:rFonts w:ascii="Arial" w:hAnsi="Arial" w:cs="Arial"/>
          <w:i w:val="0"/>
          <w:sz w:val="20"/>
          <w:szCs w:val="20"/>
          <w:bdr w:val="none" w:sz="0" w:space="0" w:color="auto" w:frame="1"/>
        </w:rPr>
        <w:t xml:space="preserve"> Family member or friend</w:t>
      </w:r>
    </w:p>
    <w:p w14:paraId="656F0FB5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14:paraId="70BA720F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Second Reading </w:t>
      </w:r>
      <w:r w:rsidRPr="00192D0E">
        <w:rPr>
          <w:rStyle w:val="Emphasis"/>
          <w:rFonts w:ascii="Arial" w:hAnsi="Arial" w:cs="Arial"/>
          <w:bCs/>
          <w:i w:val="0"/>
          <w:sz w:val="20"/>
          <w:szCs w:val="20"/>
          <w:bdr w:val="none" w:sz="0" w:space="0" w:color="auto" w:frame="1"/>
        </w:rPr>
        <w:t xml:space="preserve">(New Testament Reading) Read by </w:t>
      </w:r>
      <w:r w:rsidRPr="00192D0E">
        <w:rPr>
          <w:rStyle w:val="Emphasis"/>
          <w:rFonts w:ascii="Arial" w:hAnsi="Arial" w:cs="Arial"/>
          <w:i w:val="0"/>
          <w:sz w:val="20"/>
          <w:szCs w:val="20"/>
          <w:bdr w:val="none" w:sz="0" w:space="0" w:color="auto" w:frame="1"/>
        </w:rPr>
        <w:t>Family member or friend</w:t>
      </w:r>
    </w:p>
    <w:p w14:paraId="3BB6AB73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14:paraId="69DC3A4F" w14:textId="0A54BB43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>Gospel Acclamation</w:t>
      </w:r>
      <w:r w:rsidR="00337818"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R</w:t>
      </w:r>
      <w:r w:rsidRPr="00192D0E">
        <w:rPr>
          <w:rStyle w:val="Emphasis"/>
          <w:rFonts w:ascii="Arial" w:hAnsi="Arial" w:cs="Arial"/>
          <w:i w:val="0"/>
          <w:sz w:val="20"/>
          <w:szCs w:val="20"/>
          <w:bdr w:val="none" w:sz="0" w:space="0" w:color="auto" w:frame="1"/>
        </w:rPr>
        <w:t>ead by Family member or friend</w:t>
      </w:r>
    </w:p>
    <w:p w14:paraId="40B5D93E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14:paraId="1B5BF29F" w14:textId="53180833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>Gospel</w:t>
      </w:r>
      <w:r w:rsidR="00337818"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by </w:t>
      </w:r>
      <w:r w:rsidRPr="00192D0E">
        <w:rPr>
          <w:rStyle w:val="Emphasis"/>
          <w:rFonts w:ascii="Arial" w:hAnsi="Arial" w:cs="Arial"/>
          <w:i w:val="0"/>
          <w:sz w:val="20"/>
          <w:szCs w:val="20"/>
          <w:bdr w:val="none" w:sz="0" w:space="0" w:color="auto" w:frame="1"/>
        </w:rPr>
        <w:t>Priest</w:t>
      </w:r>
    </w:p>
    <w:p w14:paraId="31778219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14:paraId="50C6C5BC" w14:textId="07C7B1BF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>Homily</w:t>
      </w:r>
      <w:r w:rsidR="00337818"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by </w:t>
      </w:r>
      <w:r w:rsidRPr="00192D0E">
        <w:rPr>
          <w:rStyle w:val="Emphasis"/>
          <w:rFonts w:ascii="Arial" w:hAnsi="Arial" w:cs="Arial"/>
          <w:i w:val="0"/>
          <w:sz w:val="20"/>
          <w:szCs w:val="20"/>
          <w:bdr w:val="none" w:sz="0" w:space="0" w:color="auto" w:frame="1"/>
        </w:rPr>
        <w:t>Priest</w:t>
      </w:r>
    </w:p>
    <w:p w14:paraId="749C902A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14:paraId="3553976A" w14:textId="4D91D4E9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Prayer of Intercession </w:t>
      </w:r>
      <w:r w:rsidR="008630CF"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Read by </w:t>
      </w:r>
      <w:r w:rsidRPr="00192D0E">
        <w:rPr>
          <w:rStyle w:val="Emphasis"/>
          <w:rFonts w:ascii="Arial" w:hAnsi="Arial" w:cs="Arial"/>
          <w:i w:val="0"/>
          <w:sz w:val="20"/>
          <w:szCs w:val="20"/>
          <w:bdr w:val="none" w:sz="0" w:space="0" w:color="auto" w:frame="1"/>
        </w:rPr>
        <w:t>Family member or friend</w:t>
      </w:r>
    </w:p>
    <w:p w14:paraId="62E49699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Arial" w:hAnsi="Arial" w:cs="Arial"/>
          <w:bCs/>
          <w:i w:val="0"/>
          <w:sz w:val="20"/>
          <w:szCs w:val="20"/>
          <w:bdr w:val="none" w:sz="0" w:space="0" w:color="auto" w:frame="1"/>
        </w:rPr>
      </w:pPr>
    </w:p>
    <w:p w14:paraId="7672444B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92D0E">
        <w:rPr>
          <w:rStyle w:val="Emphasis"/>
          <w:rFonts w:ascii="Arial" w:hAnsi="Arial" w:cs="Arial"/>
          <w:bCs/>
          <w:i w:val="0"/>
          <w:sz w:val="20"/>
          <w:szCs w:val="20"/>
          <w:bdr w:val="none" w:sz="0" w:space="0" w:color="auto" w:frame="1"/>
        </w:rPr>
        <w:t>Liturgy of the Eucharist</w:t>
      </w:r>
    </w:p>
    <w:p w14:paraId="0333238B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14:paraId="5BE73B39" w14:textId="77777777" w:rsidR="0029170F" w:rsidRPr="00010F86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0"/>
        </w:rPr>
      </w:pPr>
      <w:r w:rsidRPr="00010F86">
        <w:rPr>
          <w:rStyle w:val="Strong"/>
          <w:rFonts w:ascii="Arial" w:hAnsi="Arial" w:cs="Arial"/>
          <w:sz w:val="22"/>
          <w:szCs w:val="20"/>
          <w:bdr w:val="none" w:sz="0" w:space="0" w:color="auto" w:frame="1"/>
        </w:rPr>
        <w:t>COMMUNION</w:t>
      </w:r>
    </w:p>
    <w:p w14:paraId="50D7EE99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14:paraId="06E93BDA" w14:textId="1615D954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>Communion Hymn</w:t>
      </w:r>
      <w:r w:rsidR="00E5386B"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>:</w:t>
      </w:r>
      <w:r w:rsidR="00884289"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Music must be sacred or liturgical</w:t>
      </w:r>
    </w:p>
    <w:p w14:paraId="3CA9CC9F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14:paraId="591BD2F7" w14:textId="5F3F3B63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>Reflection Hymn</w:t>
      </w:r>
      <w:r w:rsidR="00E5386B"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>:</w:t>
      </w:r>
      <w:r w:rsidR="00884289"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Music must be sacred or liturgical</w:t>
      </w:r>
    </w:p>
    <w:p w14:paraId="1B793A74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14:paraId="14C43D20" w14:textId="39F62CD1" w:rsidR="0029170F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Arial" w:hAnsi="Arial" w:cs="Arial"/>
          <w:i w:val="0"/>
          <w:sz w:val="20"/>
          <w:szCs w:val="20"/>
          <w:bdr w:val="none" w:sz="0" w:space="0" w:color="auto" w:frame="1"/>
        </w:rPr>
      </w:pPr>
      <w:r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>Prayer after Communion</w:t>
      </w:r>
      <w:r w:rsidR="00884289"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by </w:t>
      </w:r>
      <w:r w:rsidRPr="00192D0E">
        <w:rPr>
          <w:rStyle w:val="Emphasis"/>
          <w:rFonts w:ascii="Arial" w:hAnsi="Arial" w:cs="Arial"/>
          <w:i w:val="0"/>
          <w:sz w:val="20"/>
          <w:szCs w:val="20"/>
          <w:bdr w:val="none" w:sz="0" w:space="0" w:color="auto" w:frame="1"/>
        </w:rPr>
        <w:t>Priest</w:t>
      </w:r>
    </w:p>
    <w:p w14:paraId="5E64C93F" w14:textId="77777777" w:rsidR="00B101B8" w:rsidRPr="00192D0E" w:rsidRDefault="00B101B8" w:rsidP="00B10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14:paraId="5B8963A8" w14:textId="77777777" w:rsidR="00B101B8" w:rsidRPr="00B101B8" w:rsidRDefault="00B101B8" w:rsidP="00B10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01B8">
        <w:rPr>
          <w:rStyle w:val="Strong"/>
          <w:rFonts w:ascii="Arial" w:hAnsi="Arial" w:cs="Arial"/>
          <w:sz w:val="20"/>
          <w:szCs w:val="20"/>
          <w:bdr w:val="none" w:sz="0" w:space="0" w:color="auto" w:frame="1"/>
        </w:rPr>
        <w:t xml:space="preserve">Eulogy </w:t>
      </w:r>
      <w:r w:rsidRPr="00B101B8">
        <w:rPr>
          <w:rStyle w:val="Emphasis"/>
          <w:rFonts w:ascii="Arial" w:hAnsi="Arial" w:cs="Arial"/>
          <w:i w:val="0"/>
          <w:sz w:val="20"/>
          <w:szCs w:val="20"/>
          <w:bdr w:val="none" w:sz="0" w:space="0" w:color="auto" w:frame="1"/>
        </w:rPr>
        <w:t>{If there is a Eulogy it would take place here}</w:t>
      </w:r>
      <w:bookmarkStart w:id="0" w:name="_GoBack"/>
      <w:bookmarkEnd w:id="0"/>
    </w:p>
    <w:p w14:paraId="4769A4F4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14:paraId="3AEA048D" w14:textId="77777777" w:rsidR="0029170F" w:rsidRPr="00010F86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0"/>
        </w:rPr>
      </w:pPr>
      <w:r w:rsidRPr="00010F86">
        <w:rPr>
          <w:rStyle w:val="Strong"/>
          <w:rFonts w:ascii="Arial" w:hAnsi="Arial" w:cs="Arial"/>
          <w:sz w:val="22"/>
          <w:szCs w:val="20"/>
          <w:bdr w:val="none" w:sz="0" w:space="0" w:color="auto" w:frame="1"/>
        </w:rPr>
        <w:t>RITE OF COMMENDATION AND FAREWELL</w:t>
      </w:r>
    </w:p>
    <w:p w14:paraId="3EBD5BE1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14:paraId="017AAB99" w14:textId="73BAEFF4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>Invitation to Prayer</w:t>
      </w:r>
      <w:r w:rsidR="00884289" w:rsidRPr="00192D0E">
        <w:rPr>
          <w:rFonts w:ascii="Arial" w:hAnsi="Arial" w:cs="Arial"/>
          <w:sz w:val="20"/>
          <w:szCs w:val="20"/>
        </w:rPr>
        <w:t xml:space="preserve"> by </w:t>
      </w:r>
      <w:r w:rsidRPr="00192D0E">
        <w:rPr>
          <w:rStyle w:val="Emphasis"/>
          <w:rFonts w:ascii="Arial" w:hAnsi="Arial" w:cs="Arial"/>
          <w:i w:val="0"/>
          <w:sz w:val="20"/>
          <w:szCs w:val="20"/>
          <w:bdr w:val="none" w:sz="0" w:space="0" w:color="auto" w:frame="1"/>
        </w:rPr>
        <w:t>Priest</w:t>
      </w:r>
    </w:p>
    <w:p w14:paraId="5A15AC6D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14:paraId="0C84B302" w14:textId="17D636EF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>Prayer of Commendation</w:t>
      </w:r>
      <w:r w:rsidR="00884289"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by</w:t>
      </w:r>
      <w:r w:rsidR="00E5386B"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</w:t>
      </w:r>
      <w:r w:rsidRPr="00192D0E">
        <w:rPr>
          <w:rStyle w:val="Emphasis"/>
          <w:rFonts w:ascii="Arial" w:hAnsi="Arial" w:cs="Arial"/>
          <w:i w:val="0"/>
          <w:sz w:val="20"/>
          <w:szCs w:val="20"/>
          <w:bdr w:val="none" w:sz="0" w:space="0" w:color="auto" w:frame="1"/>
        </w:rPr>
        <w:t>Priest</w:t>
      </w:r>
    </w:p>
    <w:p w14:paraId="59D417C3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14:paraId="38A06AFB" w14:textId="4550AA28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>Final Commendation</w:t>
      </w:r>
      <w:r w:rsidR="00884289"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S</w:t>
      </w:r>
      <w:r w:rsidRPr="00192D0E">
        <w:rPr>
          <w:rStyle w:val="Emphasis"/>
          <w:rFonts w:ascii="Arial" w:hAnsi="Arial" w:cs="Arial"/>
          <w:i w:val="0"/>
          <w:sz w:val="20"/>
          <w:szCs w:val="20"/>
          <w:bdr w:val="none" w:sz="0" w:space="0" w:color="auto" w:frame="1"/>
        </w:rPr>
        <w:t>ong of Farewell may be sung or said</w:t>
      </w:r>
    </w:p>
    <w:p w14:paraId="7D350289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14:paraId="75AF3C6D" w14:textId="10062CDE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>Recessional Hymn</w:t>
      </w:r>
      <w:r w:rsidR="00E5386B"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>: Music must be sacred or liturgical</w:t>
      </w:r>
    </w:p>
    <w:p w14:paraId="5EAE08C6" w14:textId="77777777" w:rsidR="00F73FD5" w:rsidRPr="00192D0E" w:rsidRDefault="00F73FD5" w:rsidP="004246F5">
      <w:pPr>
        <w:spacing w:before="0" w:after="0" w:line="240" w:lineRule="auto"/>
        <w:rPr>
          <w:rFonts w:cs="Arial"/>
          <w:szCs w:val="20"/>
        </w:rPr>
      </w:pPr>
    </w:p>
    <w:sectPr w:rsidR="00F73FD5" w:rsidRPr="00192D0E" w:rsidSect="00192D0E">
      <w:footerReference w:type="default" r:id="rId11"/>
      <w:headerReference w:type="first" r:id="rId12"/>
      <w:footerReference w:type="first" r:id="rId13"/>
      <w:pgSz w:w="11906" w:h="16838"/>
      <w:pgMar w:top="567" w:right="1134" w:bottom="0" w:left="1134" w:header="709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3281C" w14:textId="77777777" w:rsidR="00033FA4" w:rsidRDefault="00033FA4" w:rsidP="00AD0C8A">
      <w:pPr>
        <w:spacing w:after="0" w:line="240" w:lineRule="auto"/>
      </w:pPr>
      <w:r>
        <w:separator/>
      </w:r>
    </w:p>
    <w:p w14:paraId="31D6B25C" w14:textId="77777777" w:rsidR="00033FA4" w:rsidRDefault="00033FA4"/>
  </w:endnote>
  <w:endnote w:type="continuationSeparator" w:id="0">
    <w:p w14:paraId="55377FF2" w14:textId="77777777" w:rsidR="00033FA4" w:rsidRDefault="00033FA4" w:rsidP="00AD0C8A">
      <w:pPr>
        <w:spacing w:after="0" w:line="240" w:lineRule="auto"/>
      </w:pPr>
      <w:r>
        <w:continuationSeparator/>
      </w:r>
    </w:p>
    <w:p w14:paraId="4D3459C7" w14:textId="77777777" w:rsidR="00033FA4" w:rsidRDefault="00033F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TT)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70B14" w14:textId="1E75366A" w:rsidR="003434F7" w:rsidRDefault="00033FA4" w:rsidP="00833B8B">
    <w:pPr>
      <w:pStyle w:val="Pagefooter"/>
    </w:pPr>
    <w:sdt>
      <w:sdtPr>
        <w:alias w:val="Title"/>
        <w:tag w:val=""/>
        <w:id w:val="-73663688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101B8">
          <w:t xml:space="preserve">     </w:t>
        </w:r>
      </w:sdtContent>
    </w:sdt>
    <w:r w:rsidR="00C97B2A">
      <w:tab/>
    </w:r>
    <w:sdt>
      <w:sdtPr>
        <w:id w:val="-519702270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C97B2A" w:rsidRPr="001E71F4">
          <w:rPr>
            <w:rStyle w:val="PagenumberChar"/>
          </w:rPr>
          <w:fldChar w:fldCharType="begin"/>
        </w:r>
        <w:r w:rsidR="00C97B2A" w:rsidRPr="001E71F4">
          <w:rPr>
            <w:rStyle w:val="PagenumberChar"/>
          </w:rPr>
          <w:instrText xml:space="preserve"> PAGE   \* MERGEFORMAT </w:instrText>
        </w:r>
        <w:r w:rsidR="00C97B2A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2</w:t>
        </w:r>
        <w:r w:rsidR="00C97B2A" w:rsidRPr="001E71F4">
          <w:rPr>
            <w:rStyle w:val="PagenumberChar"/>
          </w:rPr>
          <w:fldChar w:fldCharType="end"/>
        </w:r>
      </w:sdtContent>
    </w:sdt>
    <w:r w:rsidR="00771EE8">
      <w:rPr>
        <w:rStyle w:val="PagenumberChar"/>
      </w:rPr>
      <w:t xml:space="preserve"> </w:t>
    </w:r>
    <w:r w:rsidR="00CF3449">
      <w:rPr>
        <w:rStyle w:val="PagenumberChar"/>
      </w:rPr>
      <w:t xml:space="preserve">/ </w:t>
    </w:r>
    <w:r w:rsidR="00771EE8">
      <w:rPr>
        <w:rStyle w:val="PagenumberChar"/>
      </w:rPr>
      <w:fldChar w:fldCharType="begin"/>
    </w:r>
    <w:r w:rsidR="00771EE8">
      <w:rPr>
        <w:rStyle w:val="PagenumberChar"/>
      </w:rPr>
      <w:instrText xml:space="preserve"> NUMPAGES   \* MERGEFORMAT </w:instrText>
    </w:r>
    <w:r w:rsidR="00771EE8">
      <w:rPr>
        <w:rStyle w:val="PagenumberChar"/>
      </w:rPr>
      <w:fldChar w:fldCharType="separate"/>
    </w:r>
    <w:r w:rsidR="000C5CD7">
      <w:rPr>
        <w:rStyle w:val="PagenumberChar"/>
      </w:rPr>
      <w:t>2</w:t>
    </w:r>
    <w:r w:rsidR="00771EE8">
      <w:rPr>
        <w:rStyle w:val="PagenumberChar"/>
      </w:rPr>
      <w:fldChar w:fldCharType="end"/>
    </w:r>
    <w:r w:rsidR="00194667">
      <w:rPr>
        <w:rStyle w:val="PagenumberCha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F84F5" w14:textId="31D2788F" w:rsidR="001E4C46" w:rsidRPr="001E4C46" w:rsidRDefault="00033FA4" w:rsidP="001E4C46">
    <w:pPr>
      <w:pStyle w:val="Pagefooter"/>
    </w:pPr>
    <w:sdt>
      <w:sdtPr>
        <w:alias w:val="Title"/>
        <w:tag w:val=""/>
        <w:id w:val="676547442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D7446">
          <w:t xml:space="preserve">     </w:t>
        </w:r>
      </w:sdtContent>
    </w:sdt>
    <w:r w:rsidR="001E4C4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570B3" w14:textId="77777777" w:rsidR="00033FA4" w:rsidRDefault="00033FA4" w:rsidP="00AD0C8A">
      <w:pPr>
        <w:spacing w:after="0" w:line="240" w:lineRule="auto"/>
      </w:pPr>
      <w:r>
        <w:separator/>
      </w:r>
    </w:p>
    <w:p w14:paraId="64915931" w14:textId="77777777" w:rsidR="00033FA4" w:rsidRDefault="00033FA4"/>
  </w:footnote>
  <w:footnote w:type="continuationSeparator" w:id="0">
    <w:p w14:paraId="21AE188A" w14:textId="77777777" w:rsidR="00033FA4" w:rsidRDefault="00033FA4" w:rsidP="00AD0C8A">
      <w:pPr>
        <w:spacing w:after="0" w:line="240" w:lineRule="auto"/>
      </w:pPr>
      <w:r>
        <w:continuationSeparator/>
      </w:r>
    </w:p>
    <w:p w14:paraId="2EF02200" w14:textId="77777777" w:rsidR="00033FA4" w:rsidRDefault="00033FA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4C45A" w14:textId="77777777" w:rsidR="00A90DE2" w:rsidRDefault="00A90DE2" w:rsidP="0006416B">
    <w:pPr>
      <w:spacing w:after="0"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Bullet-one"/>
      </v:shape>
    </w:pict>
  </w:numPicBullet>
  <w:numPicBullet w:numPicBulletId="1">
    <w:pict>
      <v:shape id="_x0000_i1029" type="#_x0000_t75" style="width:12.75pt;height:12.75pt" o:bullet="t">
        <v:imagedata r:id="rId2" o:title="Bullet-two"/>
      </v:shape>
    </w:pict>
  </w:numPicBullet>
  <w:abstractNum w:abstractNumId="0" w15:restartNumberingAfterBreak="0">
    <w:nsid w:val="03421718"/>
    <w:multiLevelType w:val="multilevel"/>
    <w:tmpl w:val="391C3B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7476B7"/>
    <w:multiLevelType w:val="multilevel"/>
    <w:tmpl w:val="DA047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D879A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9009BE"/>
    <w:multiLevelType w:val="multilevel"/>
    <w:tmpl w:val="D51A0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5F76EE"/>
    <w:multiLevelType w:val="multilevel"/>
    <w:tmpl w:val="1E34127E"/>
    <w:styleLink w:val="HeadList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14EB341E"/>
    <w:multiLevelType w:val="multilevel"/>
    <w:tmpl w:val="1CFA24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82C11D7"/>
    <w:multiLevelType w:val="hybridMultilevel"/>
    <w:tmpl w:val="9EB6475E"/>
    <w:lvl w:ilvl="0" w:tplc="4C7ECD1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67E48"/>
    <w:multiLevelType w:val="multilevel"/>
    <w:tmpl w:val="A8CAD2C4"/>
    <w:lvl w:ilvl="0">
      <w:start w:val="3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7" w15:restartNumberingAfterBreak="0">
    <w:nsid w:val="1BBB08E6"/>
    <w:multiLevelType w:val="multilevel"/>
    <w:tmpl w:val="35E84FBA"/>
    <w:styleLink w:val="HeadList4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8" w15:restartNumberingAfterBreak="0">
    <w:nsid w:val="1D6558D9"/>
    <w:multiLevelType w:val="multilevel"/>
    <w:tmpl w:val="95CE6E4A"/>
    <w:lvl w:ilvl="0">
      <w:start w:val="4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9" w15:restartNumberingAfterBreak="0">
    <w:nsid w:val="1DC53626"/>
    <w:multiLevelType w:val="hybridMultilevel"/>
    <w:tmpl w:val="A0B60DC4"/>
    <w:lvl w:ilvl="0" w:tplc="83AE43C0">
      <w:start w:val="1"/>
      <w:numFmt w:val="decimal"/>
      <w:lvlText w:val="%1"/>
      <w:lvlJc w:val="left"/>
      <w:pPr>
        <w:ind w:left="242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5C3DE" w:themeColor="accent1"/>
        <w:sz w:val="60"/>
        <w:vertAlign w:val="baseline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4ED599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9CA5BF8"/>
    <w:multiLevelType w:val="multilevel"/>
    <w:tmpl w:val="AEB25142"/>
    <w:styleLink w:val="Style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2" w15:restartNumberingAfterBreak="0">
    <w:nsid w:val="36F75E37"/>
    <w:multiLevelType w:val="hybridMultilevel"/>
    <w:tmpl w:val="685AB862"/>
    <w:lvl w:ilvl="0" w:tplc="E6F8753E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6428A1"/>
    <w:multiLevelType w:val="multilevel"/>
    <w:tmpl w:val="1E34127E"/>
    <w:numStyleLink w:val="HeadList2"/>
  </w:abstractNum>
  <w:abstractNum w:abstractNumId="14" w15:restartNumberingAfterBreak="0">
    <w:nsid w:val="41482F76"/>
    <w:multiLevelType w:val="hybridMultilevel"/>
    <w:tmpl w:val="41DC199C"/>
    <w:lvl w:ilvl="0" w:tplc="F95C06F2">
      <w:start w:val="6"/>
      <w:numFmt w:val="bullet"/>
      <w:pStyle w:val="Bullet2"/>
      <w:lvlText w:val=""/>
      <w:lvlPicBulletId w:val="1"/>
      <w:lvlJc w:val="left"/>
      <w:pPr>
        <w:ind w:left="108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3020AD"/>
    <w:multiLevelType w:val="hybridMultilevel"/>
    <w:tmpl w:val="7D488F02"/>
    <w:lvl w:ilvl="0" w:tplc="D0002BC0">
      <w:start w:val="6"/>
      <w:numFmt w:val="bullet"/>
      <w:pStyle w:val="Bullet1"/>
      <w:lvlText w:val=""/>
      <w:lvlPicBulletId w:val="0"/>
      <w:lvlJc w:val="left"/>
      <w:pPr>
        <w:ind w:left="72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157B2"/>
    <w:multiLevelType w:val="multilevel"/>
    <w:tmpl w:val="87348064"/>
    <w:lvl w:ilvl="0">
      <w:start w:val="1"/>
      <w:numFmt w:val="decimal"/>
      <w:pStyle w:val="Head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36"/>
      </w:rPr>
    </w:lvl>
    <w:lvl w:ilvl="1">
      <w:start w:val="1"/>
      <w:numFmt w:val="decimal"/>
      <w:pStyle w:val="Head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17" w15:restartNumberingAfterBreak="0">
    <w:nsid w:val="564B3CB5"/>
    <w:multiLevelType w:val="multilevel"/>
    <w:tmpl w:val="F3A4A334"/>
    <w:lvl w:ilvl="0">
      <w:start w:val="2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18" w15:restartNumberingAfterBreak="0">
    <w:nsid w:val="57995AAF"/>
    <w:multiLevelType w:val="multilevel"/>
    <w:tmpl w:val="D9088196"/>
    <w:styleLink w:val="HeadList1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auto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19" w15:restartNumberingAfterBreak="0">
    <w:nsid w:val="5BDB247E"/>
    <w:multiLevelType w:val="hybridMultilevel"/>
    <w:tmpl w:val="48FAF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F5B57"/>
    <w:multiLevelType w:val="hybridMultilevel"/>
    <w:tmpl w:val="7B001336"/>
    <w:lvl w:ilvl="0" w:tplc="60EA80CE">
      <w:start w:val="1"/>
      <w:numFmt w:val="decimal"/>
      <w:pStyle w:val="Palladium-Numbering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768A4"/>
    <w:multiLevelType w:val="multilevel"/>
    <w:tmpl w:val="38C43764"/>
    <w:styleLink w:val="HeadList3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22" w15:restartNumberingAfterBreak="0">
    <w:nsid w:val="6CF37FFB"/>
    <w:multiLevelType w:val="multilevel"/>
    <w:tmpl w:val="BEE63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EA61334"/>
    <w:multiLevelType w:val="multilevel"/>
    <w:tmpl w:val="CC402E0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48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36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4680"/>
      </w:pPr>
      <w:rPr>
        <w:rFonts w:hint="default"/>
      </w:rPr>
    </w:lvl>
  </w:abstractNum>
  <w:abstractNum w:abstractNumId="24" w15:restartNumberingAfterBreak="0">
    <w:nsid w:val="6F93376A"/>
    <w:multiLevelType w:val="multilevel"/>
    <w:tmpl w:val="35E84FBA"/>
    <w:numStyleLink w:val="HeadList4"/>
  </w:abstractNum>
  <w:abstractNum w:abstractNumId="25" w15:restartNumberingAfterBreak="0">
    <w:nsid w:val="75DD7D95"/>
    <w:multiLevelType w:val="hybridMultilevel"/>
    <w:tmpl w:val="457C0C02"/>
    <w:lvl w:ilvl="0" w:tplc="A7FC07A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A3DF2"/>
    <w:multiLevelType w:val="multilevel"/>
    <w:tmpl w:val="6A84BCAC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2"/>
        <w:sz w:val="5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27" w15:restartNumberingAfterBreak="0">
    <w:nsid w:val="7D1E3906"/>
    <w:multiLevelType w:val="multilevel"/>
    <w:tmpl w:val="0CF216C4"/>
    <w:lvl w:ilvl="0">
      <w:start w:val="1"/>
      <w:numFmt w:val="decimal"/>
      <w:pStyle w:val="Palladium-FeatureFigu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EB316D"/>
    <w:multiLevelType w:val="multilevel"/>
    <w:tmpl w:val="AEB25142"/>
    <w:numStyleLink w:val="Style2"/>
  </w:abstractNum>
  <w:num w:numId="1">
    <w:abstractNumId w:val="15"/>
  </w:num>
  <w:num w:numId="2">
    <w:abstractNumId w:val="14"/>
  </w:num>
  <w:num w:numId="3">
    <w:abstractNumId w:val="20"/>
  </w:num>
  <w:num w:numId="4">
    <w:abstractNumId w:val="9"/>
  </w:num>
  <w:num w:numId="5">
    <w:abstractNumId w:val="23"/>
  </w:num>
  <w:num w:numId="6">
    <w:abstractNumId w:val="5"/>
  </w:num>
  <w:num w:numId="7">
    <w:abstractNumId w:val="27"/>
  </w:num>
  <w:num w:numId="8">
    <w:abstractNumId w:val="3"/>
  </w:num>
  <w:num w:numId="9">
    <w:abstractNumId w:val="13"/>
  </w:num>
  <w:num w:numId="10">
    <w:abstractNumId w:val="11"/>
  </w:num>
  <w:num w:numId="11">
    <w:abstractNumId w:val="8"/>
  </w:num>
  <w:num w:numId="12">
    <w:abstractNumId w:val="18"/>
  </w:num>
  <w:num w:numId="13">
    <w:abstractNumId w:val="16"/>
  </w:num>
  <w:num w:numId="14">
    <w:abstractNumId w:val="17"/>
  </w:num>
  <w:num w:numId="15">
    <w:abstractNumId w:val="21"/>
  </w:num>
  <w:num w:numId="16">
    <w:abstractNumId w:val="6"/>
  </w:num>
  <w:num w:numId="17">
    <w:abstractNumId w:val="7"/>
  </w:num>
  <w:num w:numId="18">
    <w:abstractNumId w:val="25"/>
  </w:num>
  <w:num w:numId="19">
    <w:abstractNumId w:val="12"/>
  </w:num>
  <w:num w:numId="20">
    <w:abstractNumId w:val="0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4"/>
  </w:num>
  <w:num w:numId="25">
    <w:abstractNumId w:val="24"/>
  </w:num>
  <w:num w:numId="26">
    <w:abstractNumId w:val="28"/>
  </w:num>
  <w:num w:numId="27">
    <w:abstractNumId w:val="1"/>
  </w:num>
  <w:num w:numId="28">
    <w:abstractNumId w:val="10"/>
  </w:num>
  <w:num w:numId="29">
    <w:abstractNumId w:val="19"/>
  </w:num>
  <w:num w:numId="30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0F"/>
    <w:rsid w:val="00001D3B"/>
    <w:rsid w:val="00002671"/>
    <w:rsid w:val="00004250"/>
    <w:rsid w:val="0000567C"/>
    <w:rsid w:val="000064C5"/>
    <w:rsid w:val="00010F86"/>
    <w:rsid w:val="00012917"/>
    <w:rsid w:val="000239CF"/>
    <w:rsid w:val="000244A6"/>
    <w:rsid w:val="00033FA4"/>
    <w:rsid w:val="00042C73"/>
    <w:rsid w:val="00044279"/>
    <w:rsid w:val="00054963"/>
    <w:rsid w:val="0006416B"/>
    <w:rsid w:val="000A5A41"/>
    <w:rsid w:val="000B70F6"/>
    <w:rsid w:val="000C5CD7"/>
    <w:rsid w:val="001076BC"/>
    <w:rsid w:val="00120C69"/>
    <w:rsid w:val="00122C19"/>
    <w:rsid w:val="00131375"/>
    <w:rsid w:val="00142AAF"/>
    <w:rsid w:val="00146A50"/>
    <w:rsid w:val="001476B9"/>
    <w:rsid w:val="0015140B"/>
    <w:rsid w:val="001656B0"/>
    <w:rsid w:val="001921DB"/>
    <w:rsid w:val="00192D0E"/>
    <w:rsid w:val="00194667"/>
    <w:rsid w:val="00195125"/>
    <w:rsid w:val="00196A76"/>
    <w:rsid w:val="001A1449"/>
    <w:rsid w:val="001B1396"/>
    <w:rsid w:val="001B3BA4"/>
    <w:rsid w:val="001C5A03"/>
    <w:rsid w:val="001C78CA"/>
    <w:rsid w:val="001E4C46"/>
    <w:rsid w:val="001E71F4"/>
    <w:rsid w:val="0020019F"/>
    <w:rsid w:val="00200EF5"/>
    <w:rsid w:val="00214EBE"/>
    <w:rsid w:val="002769E2"/>
    <w:rsid w:val="00281910"/>
    <w:rsid w:val="002915AE"/>
    <w:rsid w:val="0029170F"/>
    <w:rsid w:val="002B594D"/>
    <w:rsid w:val="002B5F23"/>
    <w:rsid w:val="002D7A0C"/>
    <w:rsid w:val="002E1E06"/>
    <w:rsid w:val="002E5399"/>
    <w:rsid w:val="002F329D"/>
    <w:rsid w:val="00306A0D"/>
    <w:rsid w:val="00311602"/>
    <w:rsid w:val="00321C29"/>
    <w:rsid w:val="00325F30"/>
    <w:rsid w:val="003373C8"/>
    <w:rsid w:val="00337818"/>
    <w:rsid w:val="003434F7"/>
    <w:rsid w:val="003A0DA0"/>
    <w:rsid w:val="003A2937"/>
    <w:rsid w:val="003A3C9A"/>
    <w:rsid w:val="003B165C"/>
    <w:rsid w:val="00410A4E"/>
    <w:rsid w:val="00413968"/>
    <w:rsid w:val="004216E6"/>
    <w:rsid w:val="004246F5"/>
    <w:rsid w:val="00433154"/>
    <w:rsid w:val="0044124A"/>
    <w:rsid w:val="00447C9C"/>
    <w:rsid w:val="004537E9"/>
    <w:rsid w:val="004572CA"/>
    <w:rsid w:val="00457D27"/>
    <w:rsid w:val="00464AB2"/>
    <w:rsid w:val="004A4B44"/>
    <w:rsid w:val="004B2904"/>
    <w:rsid w:val="004B5992"/>
    <w:rsid w:val="004E21C5"/>
    <w:rsid w:val="004E7355"/>
    <w:rsid w:val="005048E2"/>
    <w:rsid w:val="00515549"/>
    <w:rsid w:val="0051655B"/>
    <w:rsid w:val="0052788C"/>
    <w:rsid w:val="00543C91"/>
    <w:rsid w:val="00560D76"/>
    <w:rsid w:val="00566593"/>
    <w:rsid w:val="0057335C"/>
    <w:rsid w:val="005777F8"/>
    <w:rsid w:val="005814A7"/>
    <w:rsid w:val="005857A7"/>
    <w:rsid w:val="005A5E49"/>
    <w:rsid w:val="005A71B1"/>
    <w:rsid w:val="005D253B"/>
    <w:rsid w:val="005E5949"/>
    <w:rsid w:val="005E76BA"/>
    <w:rsid w:val="005E7F8E"/>
    <w:rsid w:val="005F749A"/>
    <w:rsid w:val="00606EE0"/>
    <w:rsid w:val="00611264"/>
    <w:rsid w:val="006129B5"/>
    <w:rsid w:val="00623F99"/>
    <w:rsid w:val="00664FB3"/>
    <w:rsid w:val="00671588"/>
    <w:rsid w:val="00690273"/>
    <w:rsid w:val="006956B7"/>
    <w:rsid w:val="006A5789"/>
    <w:rsid w:val="006A7A4C"/>
    <w:rsid w:val="006B48C5"/>
    <w:rsid w:val="006B6617"/>
    <w:rsid w:val="006C37DF"/>
    <w:rsid w:val="006C5B53"/>
    <w:rsid w:val="006E14BE"/>
    <w:rsid w:val="006E4E9D"/>
    <w:rsid w:val="006E7401"/>
    <w:rsid w:val="006F48B6"/>
    <w:rsid w:val="007003DA"/>
    <w:rsid w:val="00704385"/>
    <w:rsid w:val="00707C02"/>
    <w:rsid w:val="00736434"/>
    <w:rsid w:val="00756072"/>
    <w:rsid w:val="0076036A"/>
    <w:rsid w:val="00771EE8"/>
    <w:rsid w:val="007723AC"/>
    <w:rsid w:val="00790F3D"/>
    <w:rsid w:val="007C6836"/>
    <w:rsid w:val="007D13ED"/>
    <w:rsid w:val="008205D5"/>
    <w:rsid w:val="00833B8B"/>
    <w:rsid w:val="00837062"/>
    <w:rsid w:val="008516B2"/>
    <w:rsid w:val="008630CF"/>
    <w:rsid w:val="00877F90"/>
    <w:rsid w:val="0088266A"/>
    <w:rsid w:val="00884289"/>
    <w:rsid w:val="00884F57"/>
    <w:rsid w:val="00890D6D"/>
    <w:rsid w:val="008E297B"/>
    <w:rsid w:val="008E7195"/>
    <w:rsid w:val="008F4A17"/>
    <w:rsid w:val="00901ED8"/>
    <w:rsid w:val="00906C50"/>
    <w:rsid w:val="00912A7F"/>
    <w:rsid w:val="00920ADA"/>
    <w:rsid w:val="00922107"/>
    <w:rsid w:val="00931A0B"/>
    <w:rsid w:val="00931A69"/>
    <w:rsid w:val="009439EE"/>
    <w:rsid w:val="009443BF"/>
    <w:rsid w:val="00972216"/>
    <w:rsid w:val="0097285D"/>
    <w:rsid w:val="00973610"/>
    <w:rsid w:val="00994965"/>
    <w:rsid w:val="009A61BC"/>
    <w:rsid w:val="009B0D3F"/>
    <w:rsid w:val="009B2A94"/>
    <w:rsid w:val="009C472F"/>
    <w:rsid w:val="009D39A7"/>
    <w:rsid w:val="009D7446"/>
    <w:rsid w:val="00A13226"/>
    <w:rsid w:val="00A4554A"/>
    <w:rsid w:val="00A53E9A"/>
    <w:rsid w:val="00A551F7"/>
    <w:rsid w:val="00A64F05"/>
    <w:rsid w:val="00A825B4"/>
    <w:rsid w:val="00A90DE2"/>
    <w:rsid w:val="00AA3108"/>
    <w:rsid w:val="00AB366D"/>
    <w:rsid w:val="00AD0C8A"/>
    <w:rsid w:val="00AD3DA3"/>
    <w:rsid w:val="00B101B8"/>
    <w:rsid w:val="00B27626"/>
    <w:rsid w:val="00B37AAD"/>
    <w:rsid w:val="00B44180"/>
    <w:rsid w:val="00B62A9A"/>
    <w:rsid w:val="00B823F5"/>
    <w:rsid w:val="00B8490B"/>
    <w:rsid w:val="00B8789D"/>
    <w:rsid w:val="00BA398E"/>
    <w:rsid w:val="00BA5AC2"/>
    <w:rsid w:val="00BB5B2F"/>
    <w:rsid w:val="00BB6983"/>
    <w:rsid w:val="00C252EE"/>
    <w:rsid w:val="00C25BE7"/>
    <w:rsid w:val="00C5279C"/>
    <w:rsid w:val="00C71CC7"/>
    <w:rsid w:val="00C848A3"/>
    <w:rsid w:val="00C97B2A"/>
    <w:rsid w:val="00CA0B60"/>
    <w:rsid w:val="00CB5165"/>
    <w:rsid w:val="00CF3449"/>
    <w:rsid w:val="00D03D45"/>
    <w:rsid w:val="00D253AD"/>
    <w:rsid w:val="00D27774"/>
    <w:rsid w:val="00D3703B"/>
    <w:rsid w:val="00D4198D"/>
    <w:rsid w:val="00D42664"/>
    <w:rsid w:val="00D515E7"/>
    <w:rsid w:val="00D71205"/>
    <w:rsid w:val="00D8204A"/>
    <w:rsid w:val="00D915AB"/>
    <w:rsid w:val="00DC5D43"/>
    <w:rsid w:val="00DD7E0C"/>
    <w:rsid w:val="00DE4EF4"/>
    <w:rsid w:val="00DE6ACC"/>
    <w:rsid w:val="00DF2946"/>
    <w:rsid w:val="00DF6A86"/>
    <w:rsid w:val="00E04271"/>
    <w:rsid w:val="00E1198E"/>
    <w:rsid w:val="00E21EF8"/>
    <w:rsid w:val="00E439C2"/>
    <w:rsid w:val="00E52886"/>
    <w:rsid w:val="00E5386B"/>
    <w:rsid w:val="00E7422D"/>
    <w:rsid w:val="00E87C20"/>
    <w:rsid w:val="00E90D7B"/>
    <w:rsid w:val="00E947A3"/>
    <w:rsid w:val="00EA5CE8"/>
    <w:rsid w:val="00EA5D8A"/>
    <w:rsid w:val="00EB2122"/>
    <w:rsid w:val="00EC4E53"/>
    <w:rsid w:val="00EE3F12"/>
    <w:rsid w:val="00EE502F"/>
    <w:rsid w:val="00F216C6"/>
    <w:rsid w:val="00F25783"/>
    <w:rsid w:val="00F26291"/>
    <w:rsid w:val="00F30B3E"/>
    <w:rsid w:val="00F316E9"/>
    <w:rsid w:val="00F35E0F"/>
    <w:rsid w:val="00F572C9"/>
    <w:rsid w:val="00F71594"/>
    <w:rsid w:val="00F73FD5"/>
    <w:rsid w:val="00FA4EC8"/>
    <w:rsid w:val="00FC01B1"/>
    <w:rsid w:val="00FC4258"/>
    <w:rsid w:val="00FD07A2"/>
    <w:rsid w:val="00FE718D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693D34"/>
  <w15:chartTrackingRefBased/>
  <w15:docId w15:val="{3A97CEAE-09C4-414D-BEE8-41D1D63A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GB" w:eastAsia="en-GB" w:bidi="ar-SA"/>
      </w:rPr>
    </w:rPrDefault>
    <w:pPrDefault>
      <w:pPr>
        <w:spacing w:before="20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locked="1" w:semiHidden="1" w:uiPriority="9" w:unhideWhenUsed="1"/>
    <w:lsdException w:name="heading 3" w:locked="1" w:semiHidden="1" w:uiPriority="9" w:unhideWhenUsed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qFormat/>
    <w:rsid w:val="00F73FD5"/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4A4B44"/>
    <w:pPr>
      <w:keepNext/>
      <w:keepLines/>
      <w:numPr>
        <w:numId w:val="2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931A0B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0391A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931A0B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0260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931A0B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391A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931A0B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0391A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931A0B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0260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931A0B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60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931A0B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931A0B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95"/>
    <w:rPr>
      <w:color w:val="0000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0C8A"/>
    <w:rPr>
      <w:rFonts w:ascii="Tahoma" w:hAnsi="Tahoma" w:cs="Tahoma"/>
      <w:sz w:val="16"/>
      <w:szCs w:val="16"/>
    </w:rPr>
  </w:style>
  <w:style w:type="paragraph" w:styleId="TOCHeading">
    <w:name w:val="TOC Heading"/>
    <w:basedOn w:val="Head1"/>
    <w:next w:val="Normal"/>
    <w:uiPriority w:val="39"/>
    <w:unhideWhenUsed/>
    <w:qFormat/>
    <w:rsid w:val="00D4198D"/>
    <w:pPr>
      <w:numPr>
        <w:numId w:val="0"/>
      </w:numPr>
      <w:spacing w:before="0" w:after="320"/>
      <w:outlineLvl w:val="9"/>
    </w:pPr>
    <w:rPr>
      <w:bCs w:val="0"/>
      <w:color w:val="auto"/>
      <w:szCs w:val="32"/>
      <w:lang w:val="en-US"/>
    </w:rPr>
  </w:style>
  <w:style w:type="paragraph" w:styleId="TOC1">
    <w:name w:val="toc 1"/>
    <w:basedOn w:val="Body"/>
    <w:next w:val="Body"/>
    <w:uiPriority w:val="39"/>
    <w:unhideWhenUsed/>
    <w:rsid w:val="00920ADA"/>
    <w:pPr>
      <w:tabs>
        <w:tab w:val="right" w:leader="dot" w:pos="9628"/>
      </w:tabs>
      <w:spacing w:before="0" w:after="0" w:line="312" w:lineRule="auto"/>
      <w:ind w:left="567" w:right="284" w:hanging="567"/>
    </w:pPr>
  </w:style>
  <w:style w:type="paragraph" w:styleId="TOC2">
    <w:name w:val="toc 2"/>
    <w:basedOn w:val="Body"/>
    <w:next w:val="Body"/>
    <w:autoRedefine/>
    <w:uiPriority w:val="39"/>
    <w:unhideWhenUsed/>
    <w:rsid w:val="00920ADA"/>
    <w:pPr>
      <w:tabs>
        <w:tab w:val="left" w:pos="880"/>
        <w:tab w:val="right" w:leader="dot" w:pos="9628"/>
      </w:tabs>
      <w:spacing w:before="0" w:after="0" w:line="312" w:lineRule="auto"/>
      <w:ind w:left="851" w:right="284" w:hanging="567"/>
    </w:pPr>
    <w:rPr>
      <w:noProof/>
    </w:rPr>
  </w:style>
  <w:style w:type="paragraph" w:styleId="TOC3">
    <w:name w:val="toc 3"/>
    <w:basedOn w:val="Body"/>
    <w:next w:val="Body"/>
    <w:autoRedefine/>
    <w:uiPriority w:val="39"/>
    <w:unhideWhenUsed/>
    <w:rsid w:val="00920ADA"/>
    <w:pPr>
      <w:spacing w:before="0" w:after="0" w:line="312" w:lineRule="auto"/>
      <w:ind w:left="1418" w:right="284" w:hanging="851"/>
    </w:pPr>
  </w:style>
  <w:style w:type="paragraph" w:customStyle="1" w:styleId="Head5">
    <w:name w:val="Head5"/>
    <w:link w:val="Head5Char"/>
    <w:qFormat/>
    <w:rsid w:val="004E7355"/>
    <w:pPr>
      <w:suppressAutoHyphens/>
      <w:outlineLvl w:val="4"/>
    </w:pPr>
    <w:rPr>
      <w:rFonts w:cs="Arial"/>
      <w:b/>
      <w:bCs/>
      <w:color w:val="000000"/>
      <w:szCs w:val="26"/>
      <w:lang w:eastAsia="en-US"/>
    </w:rPr>
  </w:style>
  <w:style w:type="paragraph" w:customStyle="1" w:styleId="Head6">
    <w:name w:val="Head6"/>
    <w:link w:val="Head6Char"/>
    <w:qFormat/>
    <w:rsid w:val="004E7355"/>
    <w:pPr>
      <w:suppressAutoHyphens/>
      <w:outlineLvl w:val="1"/>
    </w:pPr>
    <w:rPr>
      <w:rFonts w:cs="Arial"/>
      <w:b/>
      <w:bCs/>
      <w:i/>
      <w:color w:val="000000"/>
      <w:szCs w:val="22"/>
      <w:lang w:eastAsia="en-US"/>
    </w:rPr>
  </w:style>
  <w:style w:type="character" w:customStyle="1" w:styleId="Head5Char">
    <w:name w:val="Head5 Char"/>
    <w:link w:val="Head5"/>
    <w:rsid w:val="004E7355"/>
    <w:rPr>
      <w:rFonts w:cs="Arial"/>
      <w:b/>
      <w:bCs/>
      <w:color w:val="000000"/>
      <w:szCs w:val="26"/>
      <w:lang w:eastAsia="en-US"/>
    </w:rPr>
  </w:style>
  <w:style w:type="paragraph" w:customStyle="1" w:styleId="Summary">
    <w:name w:val="Summary"/>
    <w:link w:val="SummaryChar"/>
    <w:qFormat/>
    <w:rsid w:val="00413968"/>
    <w:pPr>
      <w:suppressAutoHyphens/>
      <w:spacing w:before="240" w:after="240"/>
    </w:pPr>
    <w:rPr>
      <w:rFonts w:cs="Arial"/>
      <w:color w:val="05C3DE" w:themeColor="accent1"/>
      <w:sz w:val="26"/>
      <w:szCs w:val="26"/>
      <w:lang w:eastAsia="en-US"/>
    </w:rPr>
  </w:style>
  <w:style w:type="character" w:customStyle="1" w:styleId="Head6Char">
    <w:name w:val="Head6 Char"/>
    <w:link w:val="Head6"/>
    <w:rsid w:val="004E7355"/>
    <w:rPr>
      <w:rFonts w:cs="Arial"/>
      <w:b/>
      <w:bCs/>
      <w:i/>
      <w:color w:val="000000"/>
      <w:szCs w:val="22"/>
      <w:lang w:eastAsia="en-US"/>
    </w:rPr>
  </w:style>
  <w:style w:type="paragraph" w:customStyle="1" w:styleId="Body">
    <w:name w:val="Body"/>
    <w:link w:val="BodyChar"/>
    <w:qFormat/>
    <w:rsid w:val="004E7355"/>
    <w:pPr>
      <w:suppressAutoHyphens/>
    </w:pPr>
    <w:rPr>
      <w:rFonts w:cs="Arial"/>
      <w:color w:val="000000"/>
      <w:szCs w:val="22"/>
      <w:lang w:eastAsia="en-US"/>
    </w:rPr>
  </w:style>
  <w:style w:type="character" w:customStyle="1" w:styleId="SummaryChar">
    <w:name w:val="Summary Char"/>
    <w:link w:val="Summary"/>
    <w:rsid w:val="00413968"/>
    <w:rPr>
      <w:rFonts w:cs="Arial"/>
      <w:color w:val="05C3DE" w:themeColor="accent1"/>
      <w:sz w:val="26"/>
      <w:szCs w:val="26"/>
      <w:lang w:eastAsia="en-US"/>
    </w:rPr>
  </w:style>
  <w:style w:type="paragraph" w:customStyle="1" w:styleId="Bullet1">
    <w:name w:val="Bullet 1"/>
    <w:link w:val="Bullet1Char"/>
    <w:qFormat/>
    <w:rsid w:val="004E7355"/>
    <w:pPr>
      <w:numPr>
        <w:numId w:val="1"/>
      </w:numPr>
      <w:suppressAutoHyphens/>
      <w:ind w:left="851" w:hanging="567"/>
    </w:pPr>
    <w:rPr>
      <w:rFonts w:cs="Arial"/>
      <w:color w:val="000000"/>
      <w:szCs w:val="22"/>
      <w:lang w:eastAsia="en-US"/>
    </w:rPr>
  </w:style>
  <w:style w:type="character" w:customStyle="1" w:styleId="BodyChar">
    <w:name w:val="Body Char"/>
    <w:link w:val="Body"/>
    <w:rsid w:val="004E7355"/>
    <w:rPr>
      <w:rFonts w:cs="Arial"/>
      <w:color w:val="000000"/>
      <w:szCs w:val="22"/>
      <w:lang w:eastAsia="en-US"/>
    </w:rPr>
  </w:style>
  <w:style w:type="paragraph" w:customStyle="1" w:styleId="Callouttext1">
    <w:name w:val="Call out text 1"/>
    <w:link w:val="Callouttext1Char"/>
    <w:qFormat/>
    <w:rsid w:val="004E7355"/>
    <w:pPr>
      <w:suppressAutoHyphens/>
    </w:pPr>
    <w:rPr>
      <w:rFonts w:cs="Arial"/>
      <w:color w:val="808080"/>
    </w:rPr>
  </w:style>
  <w:style w:type="character" w:customStyle="1" w:styleId="Bullet1Char">
    <w:name w:val="Bullet 1 Char"/>
    <w:link w:val="Bullet1"/>
    <w:rsid w:val="004E7355"/>
    <w:rPr>
      <w:rFonts w:cs="Arial"/>
      <w:color w:val="000000"/>
      <w:szCs w:val="22"/>
      <w:lang w:eastAsia="en-US"/>
    </w:rPr>
  </w:style>
  <w:style w:type="paragraph" w:customStyle="1" w:styleId="Callouttext1withrule">
    <w:name w:val="Call out text 1 with rule"/>
    <w:link w:val="Callouttext1withruleChar"/>
    <w:qFormat/>
    <w:rsid w:val="004E7355"/>
    <w:pPr>
      <w:pBdr>
        <w:top w:val="single" w:sz="8" w:space="1" w:color="808080"/>
      </w:pBdr>
      <w:suppressAutoHyphens/>
    </w:pPr>
    <w:rPr>
      <w:rFonts w:cs="Arial"/>
      <w:color w:val="808080"/>
    </w:rPr>
  </w:style>
  <w:style w:type="character" w:customStyle="1" w:styleId="Callouttext1Char">
    <w:name w:val="Call out text 1 Char"/>
    <w:link w:val="Callouttext1"/>
    <w:rsid w:val="004E7355"/>
    <w:rPr>
      <w:rFonts w:cs="Arial"/>
      <w:color w:val="808080"/>
    </w:rPr>
  </w:style>
  <w:style w:type="paragraph" w:customStyle="1" w:styleId="Callouttext2">
    <w:name w:val="Call out text 2"/>
    <w:link w:val="Callouttext2Char"/>
    <w:qFormat/>
    <w:rsid w:val="00920ADA"/>
    <w:pPr>
      <w:suppressAutoHyphens/>
    </w:pPr>
    <w:rPr>
      <w:rFonts w:cs="Arial"/>
      <w:color w:val="05C3DE" w:themeColor="accent1"/>
    </w:rPr>
  </w:style>
  <w:style w:type="character" w:customStyle="1" w:styleId="Callouttext1withruleChar">
    <w:name w:val="Call out text 1 with rule Char"/>
    <w:link w:val="Callouttext1withrule"/>
    <w:rsid w:val="004E7355"/>
    <w:rPr>
      <w:rFonts w:cs="Arial"/>
      <w:color w:val="808080"/>
    </w:rPr>
  </w:style>
  <w:style w:type="paragraph" w:customStyle="1" w:styleId="Callouttextportraitnames">
    <w:name w:val="Call out text portrait names"/>
    <w:link w:val="CallouttextportraitnamesChar"/>
    <w:qFormat/>
    <w:rsid w:val="004E7355"/>
    <w:pPr>
      <w:suppressAutoHyphens/>
    </w:pPr>
    <w:rPr>
      <w:rFonts w:cs="Arial"/>
      <w:color w:val="58E6FB" w:themeColor="accent1" w:themeTint="99"/>
    </w:rPr>
  </w:style>
  <w:style w:type="character" w:customStyle="1" w:styleId="Callouttext2Char">
    <w:name w:val="Call out text 2 Char"/>
    <w:link w:val="Callouttext2"/>
    <w:rsid w:val="00920ADA"/>
    <w:rPr>
      <w:rFonts w:cs="Arial"/>
      <w:color w:val="05C3DE" w:themeColor="accent1"/>
    </w:rPr>
  </w:style>
  <w:style w:type="character" w:customStyle="1" w:styleId="CallouttextportraitnamesChar">
    <w:name w:val="Call out text portrait names Char"/>
    <w:link w:val="Callouttextportraitnames"/>
    <w:rsid w:val="004E7355"/>
    <w:rPr>
      <w:rFonts w:cs="Arial"/>
      <w:color w:val="58E6FB" w:themeColor="accent1" w:themeTint="99"/>
    </w:rPr>
  </w:style>
  <w:style w:type="table" w:styleId="TableGrid">
    <w:name w:val="Table Grid"/>
    <w:aliases w:val="GRM Table"/>
    <w:basedOn w:val="TableNormal"/>
    <w:uiPriority w:val="39"/>
    <w:rsid w:val="003B165C"/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paragraph" w:customStyle="1" w:styleId="Tableheading">
    <w:name w:val="Table heading"/>
    <w:link w:val="TableheadingChar"/>
    <w:qFormat/>
    <w:rsid w:val="00413968"/>
    <w:rPr>
      <w:rFonts w:cs="Arial"/>
      <w:color w:val="05C3DE" w:themeColor="accent1"/>
      <w:sz w:val="22"/>
      <w:szCs w:val="24"/>
    </w:rPr>
  </w:style>
  <w:style w:type="character" w:customStyle="1" w:styleId="TableheadingChar">
    <w:name w:val="Table heading Char"/>
    <w:link w:val="Tableheading"/>
    <w:rsid w:val="00413968"/>
    <w:rPr>
      <w:rFonts w:cs="Arial"/>
      <w:color w:val="05C3DE" w:themeColor="accent1"/>
      <w:sz w:val="22"/>
      <w:szCs w:val="24"/>
    </w:rPr>
  </w:style>
  <w:style w:type="paragraph" w:customStyle="1" w:styleId="Bullet2">
    <w:name w:val="Bullet 2"/>
    <w:link w:val="Bullet2Char"/>
    <w:qFormat/>
    <w:rsid w:val="00D4198D"/>
    <w:pPr>
      <w:numPr>
        <w:numId w:val="2"/>
      </w:numPr>
      <w:suppressAutoHyphens/>
      <w:ind w:left="1135" w:hanging="284"/>
    </w:pPr>
    <w:rPr>
      <w:rFonts w:cs="Arial"/>
      <w:color w:val="000000"/>
      <w:szCs w:val="22"/>
      <w:lang w:eastAsia="en-US"/>
    </w:rPr>
  </w:style>
  <w:style w:type="character" w:customStyle="1" w:styleId="Bullet2Char">
    <w:name w:val="Bullet 2 Char"/>
    <w:basedOn w:val="DefaultParagraphFont"/>
    <w:link w:val="Bullet2"/>
    <w:rsid w:val="00D4198D"/>
    <w:rPr>
      <w:rFonts w:cs="Arial"/>
      <w:color w:val="000000"/>
      <w:szCs w:val="22"/>
      <w:lang w:eastAsia="en-US"/>
    </w:rPr>
  </w:style>
  <w:style w:type="paragraph" w:customStyle="1" w:styleId="PageNumber1">
    <w:name w:val="Page Number1"/>
    <w:basedOn w:val="Normal"/>
    <w:link w:val="PagenumberChar"/>
    <w:rsid w:val="00F73FD5"/>
    <w:pPr>
      <w:tabs>
        <w:tab w:val="center" w:pos="4513"/>
        <w:tab w:val="right" w:pos="9026"/>
      </w:tabs>
      <w:spacing w:after="0" w:line="240" w:lineRule="auto"/>
    </w:pPr>
    <w:rPr>
      <w:color w:val="9D9FA2"/>
      <w:szCs w:val="20"/>
    </w:rPr>
  </w:style>
  <w:style w:type="paragraph" w:customStyle="1" w:styleId="Pagefooter">
    <w:name w:val="Page footer"/>
    <w:basedOn w:val="PageNumber1"/>
    <w:rsid w:val="00F73FD5"/>
    <w:pPr>
      <w:tabs>
        <w:tab w:val="clear" w:pos="4513"/>
        <w:tab w:val="clear" w:pos="9026"/>
        <w:tab w:val="right" w:pos="9639"/>
      </w:tabs>
    </w:pPr>
    <w:rPr>
      <w:noProof/>
      <w:sz w:val="18"/>
    </w:rPr>
  </w:style>
  <w:style w:type="character" w:customStyle="1" w:styleId="PagenumberChar">
    <w:name w:val="Page number Char"/>
    <w:basedOn w:val="DefaultParagraphFont"/>
    <w:link w:val="PageNumber1"/>
    <w:rsid w:val="00F73FD5"/>
    <w:rPr>
      <w:color w:val="9D9FA2"/>
      <w:lang w:eastAsia="en-US"/>
    </w:rPr>
  </w:style>
  <w:style w:type="paragraph" w:customStyle="1" w:styleId="Palladium-Numbering">
    <w:name w:val="Palladium - Numbering"/>
    <w:basedOn w:val="Body"/>
    <w:rsid w:val="00736434"/>
    <w:pPr>
      <w:numPr>
        <w:numId w:val="3"/>
      </w:numPr>
      <w:spacing w:after="300"/>
      <w:ind w:left="227" w:hanging="227"/>
    </w:pPr>
  </w:style>
  <w:style w:type="paragraph" w:customStyle="1" w:styleId="Palladium-SectionNumber">
    <w:name w:val="Palladium - Section Number"/>
    <w:basedOn w:val="Body"/>
    <w:rsid w:val="00736434"/>
    <w:pPr>
      <w:spacing w:after="520" w:line="520" w:lineRule="exact"/>
    </w:pPr>
    <w:rPr>
      <w:sz w:val="48"/>
    </w:rPr>
  </w:style>
  <w:style w:type="paragraph" w:customStyle="1" w:styleId="Palladium-FeatureFigure1">
    <w:name w:val="Palladium - Feature Figure 1"/>
    <w:basedOn w:val="Normal"/>
    <w:rsid w:val="00931A69"/>
    <w:pPr>
      <w:numPr>
        <w:numId w:val="7"/>
      </w:numPr>
      <w:suppressAutoHyphens/>
      <w:spacing w:line="1380" w:lineRule="exact"/>
      <w:outlineLvl w:val="0"/>
    </w:pPr>
    <w:rPr>
      <w:rFonts w:cs="Arial"/>
      <w:b/>
      <w:color w:val="000000" w:themeColor="text1"/>
      <w:sz w:val="130"/>
      <w:szCs w:val="60"/>
    </w:rPr>
  </w:style>
  <w:style w:type="paragraph" w:customStyle="1" w:styleId="Palladium-FeatureFigure2">
    <w:name w:val="Palladium - Feature Figure 2"/>
    <w:basedOn w:val="Palladium-FeatureFigure1"/>
    <w:rsid w:val="0044124A"/>
    <w:rPr>
      <w:color w:val="42B1C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60D76"/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8B6"/>
    <w:rPr>
      <w:szCs w:val="22"/>
      <w:lang w:eastAsia="en-US"/>
    </w:rPr>
  </w:style>
  <w:style w:type="numbering" w:customStyle="1" w:styleId="HeadList2">
    <w:name w:val="Head List 2"/>
    <w:uiPriority w:val="99"/>
    <w:rsid w:val="005D253B"/>
    <w:pPr>
      <w:numPr>
        <w:numId w:val="8"/>
      </w:numPr>
    </w:pPr>
  </w:style>
  <w:style w:type="paragraph" w:customStyle="1" w:styleId="Head1">
    <w:name w:val="Head1"/>
    <w:basedOn w:val="Heading1"/>
    <w:link w:val="Head1Char"/>
    <w:qFormat/>
    <w:rsid w:val="00413968"/>
    <w:pPr>
      <w:numPr>
        <w:numId w:val="13"/>
      </w:numPr>
      <w:suppressAutoHyphens/>
      <w:spacing w:before="320" w:after="240"/>
      <w:ind w:left="851" w:hanging="851"/>
    </w:pPr>
    <w:rPr>
      <w:b w:val="0"/>
      <w:color w:val="000000" w:themeColor="text1"/>
      <w:sz w:val="32"/>
    </w:rPr>
  </w:style>
  <w:style w:type="paragraph" w:customStyle="1" w:styleId="Head2">
    <w:name w:val="Head2"/>
    <w:basedOn w:val="Heading2"/>
    <w:link w:val="Head2Char"/>
    <w:qFormat/>
    <w:rsid w:val="004E7355"/>
    <w:pPr>
      <w:numPr>
        <w:numId w:val="13"/>
      </w:numPr>
      <w:suppressAutoHyphens/>
      <w:spacing w:before="280" w:after="240"/>
      <w:ind w:left="851" w:hanging="851"/>
    </w:pPr>
    <w:rPr>
      <w:color w:val="05C3DE" w:themeColor="accent1"/>
      <w:sz w:val="28"/>
    </w:rPr>
  </w:style>
  <w:style w:type="character" w:customStyle="1" w:styleId="Head1Char">
    <w:name w:val="Head1 Char"/>
    <w:basedOn w:val="DefaultParagraphFont"/>
    <w:link w:val="Head1"/>
    <w:rsid w:val="00413968"/>
    <w:rPr>
      <w:rFonts w:asciiTheme="majorHAnsi" w:eastAsiaTheme="majorEastAsia" w:hAnsiTheme="majorHAnsi" w:cstheme="majorBidi"/>
      <w:bCs/>
      <w:color w:val="000000" w:themeColor="text1"/>
      <w:sz w:val="32"/>
      <w:szCs w:val="28"/>
      <w:lang w:eastAsia="en-US"/>
    </w:rPr>
  </w:style>
  <w:style w:type="paragraph" w:customStyle="1" w:styleId="Head3">
    <w:name w:val="Head3"/>
    <w:basedOn w:val="Head2"/>
    <w:link w:val="Head3Char"/>
    <w:qFormat/>
    <w:rsid w:val="00D4198D"/>
    <w:pPr>
      <w:numPr>
        <w:ilvl w:val="2"/>
      </w:numPr>
      <w:spacing w:before="240"/>
      <w:ind w:left="851" w:hanging="851"/>
      <w:outlineLvl w:val="2"/>
    </w:pPr>
    <w:rPr>
      <w:color w:val="000000" w:themeColor="text2"/>
      <w:sz w:val="24"/>
      <w:szCs w:val="48"/>
    </w:rPr>
  </w:style>
  <w:style w:type="character" w:customStyle="1" w:styleId="Head2Char">
    <w:name w:val="Head2 Char"/>
    <w:basedOn w:val="Head1Char"/>
    <w:link w:val="Head2"/>
    <w:rsid w:val="004E7355"/>
    <w:rPr>
      <w:rFonts w:asciiTheme="majorHAnsi" w:eastAsiaTheme="majorEastAsia" w:hAnsiTheme="majorHAnsi" w:cstheme="majorBidi"/>
      <w:bCs w:val="0"/>
      <w:color w:val="05C3DE" w:themeColor="accent1"/>
      <w:sz w:val="28"/>
      <w:szCs w:val="26"/>
      <w:lang w:eastAsia="en-US"/>
    </w:rPr>
  </w:style>
  <w:style w:type="character" w:customStyle="1" w:styleId="Head3Char">
    <w:name w:val="Head3 Char"/>
    <w:basedOn w:val="Head2Char"/>
    <w:link w:val="Head3"/>
    <w:rsid w:val="00D4198D"/>
    <w:rPr>
      <w:rFonts w:asciiTheme="majorHAnsi" w:eastAsiaTheme="majorEastAsia" w:hAnsiTheme="majorHAnsi" w:cstheme="majorBidi"/>
      <w:bCs w:val="0"/>
      <w:color w:val="000000" w:themeColor="text2"/>
      <w:sz w:val="24"/>
      <w:szCs w:val="48"/>
      <w:lang w:eastAsia="en-US"/>
    </w:rPr>
  </w:style>
  <w:style w:type="numbering" w:customStyle="1" w:styleId="Style2">
    <w:name w:val="Style2"/>
    <w:uiPriority w:val="99"/>
    <w:locked/>
    <w:rsid w:val="001C78CA"/>
    <w:pPr>
      <w:numPr>
        <w:numId w:val="10"/>
      </w:numPr>
    </w:pPr>
  </w:style>
  <w:style w:type="paragraph" w:customStyle="1" w:styleId="Head4">
    <w:name w:val="Head4"/>
    <w:basedOn w:val="Normal"/>
    <w:link w:val="Head4Char"/>
    <w:qFormat/>
    <w:rsid w:val="00D4198D"/>
    <w:pPr>
      <w:keepNext/>
      <w:keepLines/>
      <w:numPr>
        <w:ilvl w:val="3"/>
        <w:numId w:val="13"/>
      </w:numPr>
      <w:suppressAutoHyphens/>
      <w:spacing w:before="220" w:after="220"/>
      <w:ind w:left="851" w:hanging="851"/>
      <w:outlineLvl w:val="3"/>
    </w:pPr>
    <w:rPr>
      <w:rFonts w:cs="Arial"/>
      <w:bCs/>
      <w:color w:val="000000"/>
      <w:sz w:val="22"/>
      <w:szCs w:val="30"/>
    </w:rPr>
  </w:style>
  <w:style w:type="character" w:customStyle="1" w:styleId="Head4Char">
    <w:name w:val="Head4 Char"/>
    <w:basedOn w:val="DefaultParagraphFont"/>
    <w:link w:val="Head4"/>
    <w:rsid w:val="00D4198D"/>
    <w:rPr>
      <w:rFonts w:cs="Arial"/>
      <w:bCs/>
      <w:color w:val="000000"/>
      <w:sz w:val="22"/>
      <w:szCs w:val="30"/>
      <w:lang w:eastAsia="en-US"/>
    </w:rPr>
  </w:style>
  <w:style w:type="numbering" w:customStyle="1" w:styleId="HeadList1">
    <w:name w:val="Head List 1"/>
    <w:uiPriority w:val="99"/>
    <w:rsid w:val="001076BC"/>
    <w:pPr>
      <w:numPr>
        <w:numId w:val="12"/>
      </w:numPr>
    </w:pPr>
  </w:style>
  <w:style w:type="numbering" w:customStyle="1" w:styleId="HeadList3">
    <w:name w:val="Head List 3"/>
    <w:uiPriority w:val="99"/>
    <w:rsid w:val="00FC4258"/>
    <w:pPr>
      <w:numPr>
        <w:numId w:val="15"/>
      </w:numPr>
    </w:pPr>
  </w:style>
  <w:style w:type="numbering" w:customStyle="1" w:styleId="HeadList4">
    <w:name w:val="Head List 4"/>
    <w:uiPriority w:val="99"/>
    <w:rsid w:val="00DD7E0C"/>
    <w:pPr>
      <w:numPr>
        <w:numId w:val="17"/>
      </w:numPr>
    </w:pPr>
  </w:style>
  <w:style w:type="paragraph" w:styleId="Footer">
    <w:name w:val="footer"/>
    <w:basedOn w:val="Normal"/>
    <w:link w:val="Foot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B6"/>
    <w:rPr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71EE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D76"/>
    <w:rPr>
      <w:rFonts w:asciiTheme="majorHAnsi" w:eastAsiaTheme="majorEastAsia" w:hAnsiTheme="majorHAnsi" w:cstheme="majorBidi"/>
      <w:i/>
      <w:iCs/>
      <w:color w:val="0391A6" w:themeColor="accent1" w:themeShade="BF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D76"/>
    <w:rPr>
      <w:rFonts w:asciiTheme="majorHAnsi" w:eastAsiaTheme="majorEastAsia" w:hAnsiTheme="majorHAnsi" w:cstheme="majorBidi"/>
      <w:i/>
      <w:iCs/>
      <w:color w:val="02606E" w:themeColor="accent1" w:themeShade="7F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D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D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TitleHeader">
    <w:name w:val="Title Header"/>
    <w:basedOn w:val="Title"/>
    <w:link w:val="TitleHeaderChar"/>
    <w:qFormat/>
    <w:rsid w:val="00433154"/>
    <w:pPr>
      <w:pBdr>
        <w:bottom w:val="single" w:sz="4" w:space="1" w:color="05C3DE" w:themeColor="accent1"/>
      </w:pBdr>
      <w:tabs>
        <w:tab w:val="left" w:pos="6396"/>
      </w:tabs>
      <w:spacing w:before="600" w:after="600"/>
      <w:ind w:left="2268"/>
    </w:pPr>
    <w:rPr>
      <w:color w:val="05C3DE" w:themeColor="accent1"/>
    </w:rPr>
  </w:style>
  <w:style w:type="character" w:customStyle="1" w:styleId="TitleHeaderChar">
    <w:name w:val="Title Header Char"/>
    <w:basedOn w:val="BodyChar"/>
    <w:link w:val="TitleHeader"/>
    <w:rsid w:val="00433154"/>
    <w:rPr>
      <w:rFonts w:asciiTheme="majorHAnsi" w:eastAsiaTheme="majorEastAsia" w:hAnsiTheme="majorHAnsi" w:cstheme="majorBidi"/>
      <w:color w:val="05C3DE" w:themeColor="accent1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76B9"/>
    <w:rPr>
      <w:color w:val="000000" w:themeColor="followedHyperlink"/>
      <w:u w:val="single"/>
    </w:rPr>
  </w:style>
  <w:style w:type="paragraph" w:customStyle="1" w:styleId="BodyNoSpace">
    <w:name w:val="BodyNoSpace"/>
    <w:basedOn w:val="Body"/>
    <w:qFormat/>
    <w:rsid w:val="00D4198D"/>
    <w:pPr>
      <w:spacing w:before="0" w:after="0" w:line="240" w:lineRule="auto"/>
    </w:pPr>
  </w:style>
  <w:style w:type="paragraph" w:styleId="NoSpacing">
    <w:name w:val="No Spacing"/>
    <w:uiPriority w:val="1"/>
    <w:qFormat/>
    <w:rsid w:val="00200EF5"/>
    <w:pPr>
      <w:spacing w:before="0" w:after="0" w:line="240" w:lineRule="auto"/>
    </w:pPr>
    <w:rPr>
      <w:rFonts w:eastAsiaTheme="minorHAnsi" w:cstheme="minorBidi"/>
      <w:color w:val="000000" w:themeColor="text1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433154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315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eGridLight">
    <w:name w:val="Grid Table Light"/>
    <w:basedOn w:val="TableNormal"/>
    <w:uiPriority w:val="40"/>
    <w:rsid w:val="00200E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291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29170F"/>
    <w:rPr>
      <w:b/>
      <w:bCs/>
    </w:rPr>
  </w:style>
  <w:style w:type="character" w:styleId="Emphasis">
    <w:name w:val="Emphasis"/>
    <w:basedOn w:val="DefaultParagraphFont"/>
    <w:uiPriority w:val="20"/>
    <w:qFormat/>
    <w:rsid w:val="002917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lladium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5C3DE"/>
      </a:accent1>
      <a:accent2>
        <a:srgbClr val="64A70B"/>
      </a:accent2>
      <a:accent3>
        <a:srgbClr val="FFB500"/>
      </a:accent3>
      <a:accent4>
        <a:srgbClr val="E57200"/>
      </a:accent4>
      <a:accent5>
        <a:srgbClr val="BA0C2F"/>
      </a:accent5>
      <a:accent6>
        <a:srgbClr val="8D6E97"/>
      </a:accent6>
      <a:hlink>
        <a:srgbClr val="000000"/>
      </a:hlink>
      <a:folHlink>
        <a:srgbClr val="000000"/>
      </a:folHlink>
    </a:clrScheme>
    <a:fontScheme name="GR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E1277524C0B4FA6CF2BE2492C9EB7" ma:contentTypeVersion="10" ma:contentTypeDescription="Create a new document." ma:contentTypeScope="" ma:versionID="77b054b65a630c37fcaf83d0958a0967">
  <xsd:schema xmlns:xsd="http://www.w3.org/2001/XMLSchema" xmlns:xs="http://www.w3.org/2001/XMLSchema" xmlns:p="http://schemas.microsoft.com/office/2006/metadata/properties" xmlns:ns3="5d61b4a3-23cf-4088-a63b-672c2ebbaaa0" targetNamespace="http://schemas.microsoft.com/office/2006/metadata/properties" ma:root="true" ma:fieldsID="90a7741234f49b4ee6fece749bf3b05d" ns3:_="">
    <xsd:import namespace="5d61b4a3-23cf-4088-a63b-672c2ebbaa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1b4a3-23cf-4088-a63b-672c2ebba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FFECB-1EE0-4AB3-AB3F-111F56B2BD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364F9C-C47A-4D16-96E2-ED0762541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06114-C073-42BC-A0AF-7F6C63F63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1b4a3-23cf-4088-a63b-672c2ebba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B3C9FE-D341-4F25-BE9C-7D8E26DA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Ho, Christina</dc:creator>
  <cp:keywords/>
  <dc:description/>
  <cp:lastModifiedBy>Parish</cp:lastModifiedBy>
  <cp:revision>17</cp:revision>
  <cp:lastPrinted>2015-08-07T05:56:00Z</cp:lastPrinted>
  <dcterms:created xsi:type="dcterms:W3CDTF">2019-09-19T23:31:00Z</dcterms:created>
  <dcterms:modified xsi:type="dcterms:W3CDTF">2019-10-30T08:26:00Z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0x01010077BE1277524C0B4FA6CF2BE2492C9EB7</vt:lpwstr>
  </property>
</Properties>
</file>